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451" w:rsidRDefault="004C2F9A" w:rsidP="005705A7">
      <w:pPr>
        <w:ind w:left="708"/>
      </w:pPr>
      <w:r>
        <w:rPr>
          <w:noProof/>
        </w:rPr>
        <w:drawing>
          <wp:anchor distT="0" distB="0" distL="114300" distR="114300" simplePos="0" relativeHeight="251658240" behindDoc="1" locked="0" layoutInCell="1" allowOverlap="1">
            <wp:simplePos x="0" y="0"/>
            <wp:positionH relativeFrom="column">
              <wp:posOffset>3900805</wp:posOffset>
            </wp:positionH>
            <wp:positionV relativeFrom="paragraph">
              <wp:posOffset>-525145</wp:posOffset>
            </wp:positionV>
            <wp:extent cx="695960" cy="717550"/>
            <wp:effectExtent l="0" t="0" r="8890" b="6350"/>
            <wp:wrapNone/>
            <wp:docPr id="1" name="Grafik 1" descr="Image result for jungsch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ungscha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96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953">
        <w:t>Liebe Eltern!</w:t>
      </w:r>
    </w:p>
    <w:p w:rsidR="00B11953" w:rsidRDefault="00B11953">
      <w:r>
        <w:t>Im kommenden Sommer stehen bei uns im Jugendheim Renovierungsarbeiten an. Der Eingangsbereich muss erneuert werden, um den behördlichen Brandschutzauflagen zu entsprechen. Die Kosten für diese Bauarbeiten werden zum Teil von der Pfarre getragen</w:t>
      </w:r>
      <w:r w:rsidR="00043860">
        <w:t xml:space="preserve">, aber auch </w:t>
      </w:r>
      <w:r w:rsidR="005E5A32">
        <w:t>wir werden einen Beitrag dazu leisten</w:t>
      </w:r>
      <w:r>
        <w:t>. Dafür würden wir uns über eine finanzielle Unterstützung freuen.</w:t>
      </w:r>
    </w:p>
    <w:p w:rsidR="004C2F9A" w:rsidRDefault="00B11953" w:rsidP="004325E3">
      <w:r>
        <w:t xml:space="preserve">Am 2.6. </w:t>
      </w:r>
      <w:r w:rsidR="005E5A32">
        <w:t xml:space="preserve">veranstalten wir </w:t>
      </w:r>
      <w:r>
        <w:t xml:space="preserve">ein Straßenfest mit spannendem Programm für Kinder und Eltern, bei dem wir </w:t>
      </w:r>
      <w:r w:rsidR="005E5A32">
        <w:t xml:space="preserve">auch </w:t>
      </w:r>
      <w:r>
        <w:t xml:space="preserve">Spenden sammeln werden. </w:t>
      </w:r>
      <w:r w:rsidR="004C2F9A">
        <w:t>(siehe Straßenfest-Flyer)</w:t>
      </w:r>
      <w:r w:rsidR="004C2F9A" w:rsidRPr="004C2F9A">
        <w:t xml:space="preserve"> </w:t>
      </w:r>
    </w:p>
    <w:p w:rsidR="004325E3" w:rsidRDefault="005E5A32" w:rsidP="004325E3">
      <w:r>
        <w:t xml:space="preserve">Außerdem wollen wir </w:t>
      </w:r>
      <w:r w:rsidR="004C2F9A">
        <w:t>eine Baustein-Aktion starte</w:t>
      </w:r>
      <w:r>
        <w:t>n</w:t>
      </w:r>
      <w:r w:rsidR="004C2F9A">
        <w:t xml:space="preserve">. </w:t>
      </w:r>
      <w:r>
        <w:t xml:space="preserve">Sie können </w:t>
      </w:r>
      <w:r w:rsidR="004C2F9A">
        <w:t>Bausteine i</w:t>
      </w:r>
      <w:r>
        <w:t>n beliebigen</w:t>
      </w:r>
      <w:r w:rsidR="004C2F9A">
        <w:t xml:space="preserve"> Wert beim Straßenfest </w:t>
      </w:r>
      <w:r>
        <w:t>kaufen</w:t>
      </w:r>
      <w:r w:rsidR="004C2F9A">
        <w:t xml:space="preserve">. </w:t>
      </w:r>
      <w:r>
        <w:t>Wir werden dann Bausteine mit dem gespendeten Wert beschriften und damit einen hoffentlich möglichst hohen Turm bauen</w:t>
      </w:r>
      <w:r w:rsidR="00654124">
        <w:t>.</w:t>
      </w:r>
      <w:r w:rsidR="004C2F9A">
        <w:t xml:space="preserve"> Sie</w:t>
      </w:r>
      <w:r w:rsidR="00654124">
        <w:t xml:space="preserve"> können uns aber auch einfach</w:t>
      </w:r>
      <w:r w:rsidR="004C2F9A">
        <w:t xml:space="preserve"> ein Mail an </w:t>
      </w:r>
      <w:r w:rsidR="004C2F9A" w:rsidRPr="005705A7">
        <w:t>Thek.Jungschar@zurFrohenBotschaft.at</w:t>
      </w:r>
      <w:r w:rsidR="004C2F9A">
        <w:t xml:space="preserve"> </w:t>
      </w:r>
      <w:r w:rsidR="00654124">
        <w:t>schreiben</w:t>
      </w:r>
      <w:r w:rsidR="005705A7">
        <w:t xml:space="preserve"> </w:t>
      </w:r>
      <w:r w:rsidR="004C2F9A">
        <w:t>und überweisen die</w:t>
      </w:r>
      <w:r w:rsidR="004325E3">
        <w:t xml:space="preserve"> Spende an das Jungscharkonto</w:t>
      </w:r>
      <w:r w:rsidR="004325E3" w:rsidRPr="004C2F9A">
        <w:rPr>
          <w:i/>
        </w:rPr>
        <w:t xml:space="preserve"> </w:t>
      </w:r>
      <w:r w:rsidR="004C2F9A" w:rsidRPr="004C2F9A">
        <w:rPr>
          <w:i/>
        </w:rPr>
        <w:t>(</w:t>
      </w:r>
      <w:r w:rsidR="004325E3" w:rsidRPr="004C2F9A">
        <w:rPr>
          <w:i/>
        </w:rPr>
        <w:t xml:space="preserve">Konto Jungschar der Pfarre St. Thekla / </w:t>
      </w:r>
      <w:r w:rsidR="004325E3" w:rsidRPr="004325E3">
        <w:rPr>
          <w:i/>
        </w:rPr>
        <w:t>IBAN AT08 2011 1826 8031 1000</w:t>
      </w:r>
      <w:r w:rsidR="004325E3" w:rsidRPr="004C2F9A">
        <w:rPr>
          <w:i/>
        </w:rPr>
        <w:t xml:space="preserve"> / </w:t>
      </w:r>
      <w:r w:rsidR="004325E3" w:rsidRPr="004325E3">
        <w:rPr>
          <w:i/>
        </w:rPr>
        <w:t>BIC GIBAATWWXXX</w:t>
      </w:r>
      <w:r w:rsidR="004325E3" w:rsidRPr="004C2F9A">
        <w:rPr>
          <w:i/>
        </w:rPr>
        <w:t xml:space="preserve"> </w:t>
      </w:r>
      <w:r w:rsidR="004D110F">
        <w:rPr>
          <w:i/>
        </w:rPr>
        <w:t xml:space="preserve">/ </w:t>
      </w:r>
      <w:r w:rsidR="004325E3" w:rsidRPr="004C2F9A">
        <w:rPr>
          <w:i/>
        </w:rPr>
        <w:t>Verwendungszweck: „Baustein-</w:t>
      </w:r>
      <w:r w:rsidR="004D110F">
        <w:rPr>
          <w:i/>
        </w:rPr>
        <w:t>Aktion</w:t>
      </w:r>
      <w:r w:rsidR="004325E3" w:rsidRPr="004C2F9A">
        <w:rPr>
          <w:i/>
        </w:rPr>
        <w:t xml:space="preserve"> Jugendheim“)</w:t>
      </w:r>
      <w:r w:rsidR="004C2F9A">
        <w:t xml:space="preserve"> </w:t>
      </w:r>
    </w:p>
    <w:p w:rsidR="005E5A32" w:rsidRDefault="005E5A32" w:rsidP="004325E3">
      <w:r>
        <w:rPr>
          <w:noProof/>
        </w:rPr>
        <w:drawing>
          <wp:anchor distT="0" distB="0" distL="114300" distR="114300" simplePos="0" relativeHeight="251659264" behindDoc="1" locked="0" layoutInCell="1" allowOverlap="1">
            <wp:simplePos x="0" y="0"/>
            <wp:positionH relativeFrom="column">
              <wp:posOffset>2934056</wp:posOffset>
            </wp:positionH>
            <wp:positionV relativeFrom="paragraph">
              <wp:posOffset>200759</wp:posOffset>
            </wp:positionV>
            <wp:extent cx="1720850" cy="1150023"/>
            <wp:effectExtent l="0" t="0" r="0" b="0"/>
            <wp:wrapNone/>
            <wp:docPr id="2" name="Grafik 2" descr="http://www.sunburntconsulting.com.au/wp-content/uploads/2013/03/dreamstime_m_7072519_building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nburntconsulting.com.au/wp-content/uploads/2013/03/dreamstime_m_7072519_buildingblock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850" cy="1150023"/>
                    </a:xfrm>
                    <a:prstGeom prst="rect">
                      <a:avLst/>
                    </a:prstGeom>
                    <a:noFill/>
                    <a:ln>
                      <a:noFill/>
                    </a:ln>
                  </pic:spPr>
                </pic:pic>
              </a:graphicData>
            </a:graphic>
            <wp14:sizeRelH relativeFrom="margin">
              <wp14:pctWidth>0</wp14:pctWidth>
            </wp14:sizeRelH>
            <wp14:sizeRelV relativeFrom="margin">
              <wp14:pctHeight>0</wp14:pctHeight>
            </wp14:sizeRelV>
          </wp:anchor>
        </w:drawing>
      </w:r>
      <w:r>
        <w:t>Wie beim Sternsingen, werden wir auf unserer Homepage (www.jungschar-stthekla.at) immer wieder Updates über de</w:t>
      </w:r>
      <w:bookmarkStart w:id="0" w:name="_GoBack"/>
      <w:bookmarkEnd w:id="0"/>
      <w:r>
        <w:t>n Spendenstand veröffentlichen.</w:t>
      </w:r>
    </w:p>
    <w:p w:rsidR="005705A7" w:rsidRDefault="005705A7" w:rsidP="004325E3">
      <w:r>
        <w:t>Für weitere Infos wenden Sie sich bitte an uns.</w:t>
      </w:r>
    </w:p>
    <w:p w:rsidR="004325E3" w:rsidRDefault="00040EB3" w:rsidP="005705A7">
      <w:pPr>
        <w:ind w:left="708"/>
      </w:pPr>
      <w:r>
        <w:t>Vielen Dank für Ihre Unterstützung!</w:t>
      </w:r>
    </w:p>
    <w:p w:rsidR="00040EB3" w:rsidRDefault="00040EB3" w:rsidP="005705A7">
      <w:pPr>
        <w:ind w:left="708"/>
      </w:pPr>
      <w:r>
        <w:t>Eure Gruppenleiterinnen und Gruppenleiter,</w:t>
      </w:r>
    </w:p>
    <w:p w:rsidR="00B11953" w:rsidRDefault="00040EB3" w:rsidP="005705A7">
      <w:pPr>
        <w:ind w:left="708"/>
      </w:pPr>
      <w:r>
        <w:t>Gruppenhelferinnen und Gruppenhelfer</w:t>
      </w:r>
    </w:p>
    <w:sectPr w:rsidR="00B1195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826" w:rsidRDefault="00206826" w:rsidP="004C2F9A">
      <w:pPr>
        <w:spacing w:after="0" w:line="240" w:lineRule="auto"/>
      </w:pPr>
      <w:r>
        <w:separator/>
      </w:r>
    </w:p>
  </w:endnote>
  <w:endnote w:type="continuationSeparator" w:id="0">
    <w:p w:rsidR="00206826" w:rsidRDefault="00206826" w:rsidP="004C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826" w:rsidRDefault="00206826" w:rsidP="004C2F9A">
      <w:pPr>
        <w:spacing w:after="0" w:line="240" w:lineRule="auto"/>
      </w:pPr>
      <w:r>
        <w:separator/>
      </w:r>
    </w:p>
  </w:footnote>
  <w:footnote w:type="continuationSeparator" w:id="0">
    <w:p w:rsidR="00206826" w:rsidRDefault="00206826" w:rsidP="004C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9A" w:rsidRDefault="004C2F9A">
    <w:pPr>
      <w:pStyle w:val="Kopfzeile"/>
    </w:pPr>
    <w:r>
      <w:tab/>
    </w:r>
    <w:r>
      <w:tab/>
      <w:t>Jungschar St Thekla</w:t>
    </w:r>
  </w:p>
  <w:p w:rsidR="004C2F9A" w:rsidRDefault="004C2F9A">
    <w:pPr>
      <w:pStyle w:val="Kopfzeile"/>
    </w:pPr>
    <w:r>
      <w:tab/>
    </w:r>
    <w:r>
      <w:tab/>
    </w:r>
    <w:proofErr w:type="spellStart"/>
    <w:r>
      <w:t>Phorusgasse</w:t>
    </w:r>
    <w:proofErr w:type="spellEnd"/>
    <w: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53"/>
    <w:rsid w:val="00040EB3"/>
    <w:rsid w:val="00043860"/>
    <w:rsid w:val="00206826"/>
    <w:rsid w:val="00353E56"/>
    <w:rsid w:val="004325E3"/>
    <w:rsid w:val="004C2F9A"/>
    <w:rsid w:val="004D110F"/>
    <w:rsid w:val="005705A7"/>
    <w:rsid w:val="005E5A32"/>
    <w:rsid w:val="00654124"/>
    <w:rsid w:val="00844451"/>
    <w:rsid w:val="00B119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4E2E"/>
  <w15:chartTrackingRefBased/>
  <w15:docId w15:val="{54BF6DA7-F53E-4ECF-9E4A-F9B507E4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F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F9A"/>
  </w:style>
  <w:style w:type="paragraph" w:styleId="Fuzeile">
    <w:name w:val="footer"/>
    <w:basedOn w:val="Standard"/>
    <w:link w:val="FuzeileZchn"/>
    <w:uiPriority w:val="99"/>
    <w:unhideWhenUsed/>
    <w:rsid w:val="004C2F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F9A"/>
  </w:style>
  <w:style w:type="character" w:styleId="Hyperlink">
    <w:name w:val="Hyperlink"/>
    <w:basedOn w:val="Absatz-Standardschriftart"/>
    <w:uiPriority w:val="99"/>
    <w:unhideWhenUsed/>
    <w:rsid w:val="004C2F9A"/>
    <w:rPr>
      <w:color w:val="0563C1" w:themeColor="hyperlink"/>
      <w:u w:val="single"/>
    </w:rPr>
  </w:style>
  <w:style w:type="character" w:styleId="NichtaufgelsteErwhnung">
    <w:name w:val="Unresolved Mention"/>
    <w:basedOn w:val="Absatz-Standardschriftart"/>
    <w:uiPriority w:val="99"/>
    <w:semiHidden/>
    <w:unhideWhenUsed/>
    <w:rsid w:val="004C2F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8360">
      <w:bodyDiv w:val="1"/>
      <w:marLeft w:val="0"/>
      <w:marRight w:val="0"/>
      <w:marTop w:val="0"/>
      <w:marBottom w:val="0"/>
      <w:divBdr>
        <w:top w:val="none" w:sz="0" w:space="0" w:color="auto"/>
        <w:left w:val="none" w:sz="0" w:space="0" w:color="auto"/>
        <w:bottom w:val="none" w:sz="0" w:space="0" w:color="auto"/>
        <w:right w:val="none" w:sz="0" w:space="0" w:color="auto"/>
      </w:divBdr>
      <w:divsChild>
        <w:div w:id="1731147090">
          <w:marLeft w:val="0"/>
          <w:marRight w:val="0"/>
          <w:marTop w:val="0"/>
          <w:marBottom w:val="0"/>
          <w:divBdr>
            <w:top w:val="none" w:sz="0" w:space="0" w:color="auto"/>
            <w:left w:val="none" w:sz="0" w:space="0" w:color="auto"/>
            <w:bottom w:val="none" w:sz="0" w:space="0" w:color="auto"/>
            <w:right w:val="none" w:sz="0" w:space="0" w:color="auto"/>
          </w:divBdr>
        </w:div>
        <w:div w:id="891573100">
          <w:marLeft w:val="0"/>
          <w:marRight w:val="0"/>
          <w:marTop w:val="0"/>
          <w:marBottom w:val="0"/>
          <w:divBdr>
            <w:top w:val="none" w:sz="0" w:space="0" w:color="auto"/>
            <w:left w:val="none" w:sz="0" w:space="0" w:color="auto"/>
            <w:bottom w:val="none" w:sz="0" w:space="0" w:color="auto"/>
            <w:right w:val="none" w:sz="0" w:space="0" w:color="auto"/>
          </w:divBdr>
        </w:div>
        <w:div w:id="178226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3424-F784-4EC1-84D5-0D04439B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dcterms:created xsi:type="dcterms:W3CDTF">2018-05-06T18:19:00Z</dcterms:created>
  <dcterms:modified xsi:type="dcterms:W3CDTF">2018-05-06T19:28:00Z</dcterms:modified>
</cp:coreProperties>
</file>